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6B9F" w:rsidRDefault="005E6B9F" w:rsidP="005E6B9F">
      <w:pPr>
        <w:spacing w:after="0" w:line="240" w:lineRule="auto"/>
        <w:rPr>
          <w:rStyle w:val="fontstyle01"/>
          <w:b/>
        </w:rPr>
      </w:pPr>
      <w:r>
        <w:rPr>
          <w:rStyle w:val="fontstyle01"/>
          <w:b/>
        </w:rPr>
        <w:t>Выбрать 7 вопросов и ответить на них</w:t>
      </w:r>
    </w:p>
    <w:p w:rsidR="005E6B9F" w:rsidRDefault="005E6B9F" w:rsidP="005E6B9F">
      <w:pPr>
        <w:spacing w:after="0" w:line="240" w:lineRule="auto"/>
        <w:rPr>
          <w:rStyle w:val="fontstyle01"/>
        </w:rPr>
      </w:pPr>
      <w:bookmarkStart w:id="0" w:name="_GoBack"/>
      <w:bookmarkEnd w:id="0"/>
      <w:r w:rsidRPr="001353A3">
        <w:rPr>
          <w:rFonts w:ascii="TimesNewRomanPSMT" w:hAnsi="TimesNewRomanPSMT"/>
          <w:b/>
          <w:color w:val="000000"/>
          <w:sz w:val="28"/>
          <w:szCs w:val="28"/>
        </w:rPr>
        <w:br/>
      </w:r>
      <w:r>
        <w:rPr>
          <w:rStyle w:val="fontstyle01"/>
        </w:rPr>
        <w:t>1) Какие методики выполнения измерений (МВИ) подлежат аттестации?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2) В каком случае метрологическую экспертизу (МЭ) осуществляет орган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государственной </w:t>
      </w:r>
      <w:r>
        <w:rPr>
          <w:rStyle w:val="fontstyle01"/>
        </w:rPr>
        <w:tab/>
        <w:t>метрологической</w:t>
      </w:r>
      <w:r>
        <w:rPr>
          <w:rStyle w:val="fontstyle01"/>
        </w:rPr>
        <w:tab/>
        <w:t xml:space="preserve"> службы?</w:t>
      </w:r>
    </w:p>
    <w:p w:rsidR="005E6B9F" w:rsidRDefault="005E6B9F" w:rsidP="005E6B9F">
      <w:pPr>
        <w:spacing w:after="0" w:line="240" w:lineRule="auto"/>
        <w:rPr>
          <w:rStyle w:val="fontstyle01"/>
        </w:rPr>
      </w:pPr>
      <w:r>
        <w:rPr>
          <w:rStyle w:val="fontstyle01"/>
        </w:rPr>
        <w:t>3</w:t>
      </w:r>
      <w:r>
        <w:rPr>
          <w:rStyle w:val="fontstyle01"/>
        </w:rPr>
        <w:t xml:space="preserve">) Какие </w:t>
      </w:r>
      <w:r>
        <w:rPr>
          <w:rStyle w:val="fontstyle01"/>
        </w:rPr>
        <w:tab/>
        <w:t xml:space="preserve">МВИ </w:t>
      </w:r>
      <w:r>
        <w:rPr>
          <w:rStyle w:val="fontstyle01"/>
        </w:rPr>
        <w:tab/>
        <w:t>не</w:t>
      </w:r>
      <w:r>
        <w:rPr>
          <w:rStyle w:val="fontstyle01"/>
        </w:rPr>
        <w:tab/>
        <w:t xml:space="preserve"> аттестуют?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4</w:t>
      </w:r>
      <w:r>
        <w:rPr>
          <w:rStyle w:val="fontstyle01"/>
        </w:rPr>
        <w:t>) Как оформляют результаты МЭ документации подразделений предприятия?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5</w:t>
      </w:r>
      <w:r>
        <w:rPr>
          <w:rStyle w:val="fontstyle01"/>
        </w:rPr>
        <w:t xml:space="preserve">) Укажите </w:t>
      </w:r>
      <w:r>
        <w:rPr>
          <w:rStyle w:val="fontstyle01"/>
        </w:rPr>
        <w:tab/>
        <w:t xml:space="preserve">виды </w:t>
      </w:r>
      <w:r>
        <w:rPr>
          <w:rStyle w:val="fontstyle01"/>
        </w:rPr>
        <w:tab/>
        <w:t>поверок.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6</w:t>
      </w:r>
      <w:r>
        <w:rPr>
          <w:rStyle w:val="fontstyle01"/>
        </w:rPr>
        <w:t>) Что включает в себя организация метрологической аттестации НСИ на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предприятии?</w:t>
      </w:r>
    </w:p>
    <w:p w:rsidR="005E6B9F" w:rsidRDefault="005E6B9F" w:rsidP="005E6B9F">
      <w:pPr>
        <w:spacing w:after="0" w:line="240" w:lineRule="auto"/>
        <w:rPr>
          <w:rStyle w:val="fontstyle01"/>
        </w:rPr>
      </w:pPr>
      <w:r>
        <w:rPr>
          <w:rStyle w:val="fontstyle01"/>
        </w:rPr>
        <w:t>7</w:t>
      </w:r>
      <w:r>
        <w:rPr>
          <w:rStyle w:val="fontstyle01"/>
        </w:rPr>
        <w:t>) Что является организационной основой МО на предприятии?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8</w:t>
      </w:r>
      <w:r>
        <w:rPr>
          <w:rStyle w:val="fontstyle01"/>
        </w:rPr>
        <w:t>) Кто несет ответственность за сохранность средств измерений на предприятии?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9</w:t>
      </w:r>
      <w:r>
        <w:rPr>
          <w:rStyle w:val="fontstyle01"/>
        </w:rPr>
        <w:t xml:space="preserve">) Порядок проведения метрологической аттестации </w:t>
      </w:r>
      <w:proofErr w:type="spellStart"/>
      <w:r>
        <w:rPr>
          <w:rStyle w:val="fontstyle01"/>
        </w:rPr>
        <w:t>нестандартизованных</w:t>
      </w:r>
      <w:proofErr w:type="spellEnd"/>
      <w:r>
        <w:rPr>
          <w:rStyle w:val="fontstyle01"/>
        </w:rPr>
        <w:t xml:space="preserve"> средств </w:t>
      </w:r>
      <w:r>
        <w:rPr>
          <w:rStyle w:val="fontstyle01"/>
        </w:rPr>
        <w:tab/>
        <w:t>измерений</w:t>
      </w:r>
      <w:r>
        <w:rPr>
          <w:rStyle w:val="fontstyle01"/>
        </w:rPr>
        <w:tab/>
        <w:t xml:space="preserve"> (НСИ).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10</w:t>
      </w:r>
      <w:r>
        <w:rPr>
          <w:rStyle w:val="fontstyle01"/>
        </w:rPr>
        <w:t>) Назовите основные цели метрологического обеспечения (МО) на промышленном</w:t>
      </w:r>
      <w:r>
        <w:rPr>
          <w:rStyle w:val="fontstyle01"/>
        </w:rPr>
        <w:tab/>
        <w:t xml:space="preserve"> предприятии.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1</w:t>
      </w:r>
      <w:r>
        <w:rPr>
          <w:rStyle w:val="fontstyle01"/>
        </w:rPr>
        <w:t>1</w:t>
      </w:r>
      <w:r>
        <w:rPr>
          <w:rStyle w:val="fontstyle01"/>
        </w:rPr>
        <w:t>) Кем утверждается программа аттестации МВИ?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1</w:t>
      </w:r>
      <w:r>
        <w:rPr>
          <w:rStyle w:val="fontstyle01"/>
        </w:rPr>
        <w:t>2) Метрологическая экспертиза документации. Определение.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1</w:t>
      </w:r>
      <w:r>
        <w:rPr>
          <w:rStyle w:val="fontstyle01"/>
        </w:rPr>
        <w:t>3) С какой целью проводится поверка средств измерений?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1</w:t>
      </w:r>
      <w:r>
        <w:rPr>
          <w:rStyle w:val="fontstyle01"/>
        </w:rPr>
        <w:t>4) Какие разделы должно содержать техническое задание на разработку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НСИ?</w:t>
      </w:r>
    </w:p>
    <w:p w:rsidR="005E6B9F" w:rsidRDefault="005E6B9F" w:rsidP="005E6B9F">
      <w:pPr>
        <w:spacing w:after="0" w:line="240" w:lineRule="auto"/>
        <w:rPr>
          <w:rStyle w:val="fontstyle01"/>
        </w:rPr>
      </w:pPr>
      <w:r>
        <w:rPr>
          <w:rStyle w:val="fontstyle01"/>
        </w:rPr>
        <w:t>15</w:t>
      </w:r>
      <w:r>
        <w:rPr>
          <w:rStyle w:val="fontstyle01"/>
        </w:rPr>
        <w:t>) Какие средства измерений считаются непригодными для применения?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16</w:t>
      </w:r>
      <w:r>
        <w:rPr>
          <w:rStyle w:val="fontstyle01"/>
        </w:rPr>
        <w:t>) Кто является разработчиками НСИ на предприятии?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17</w:t>
      </w:r>
      <w:r>
        <w:rPr>
          <w:rStyle w:val="fontstyle01"/>
        </w:rPr>
        <w:t>) Какие подразделения предприятия участвуют в МО?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18</w:t>
      </w:r>
      <w:r>
        <w:rPr>
          <w:rStyle w:val="fontstyle01"/>
        </w:rPr>
        <w:t>) Что предусматривает программа аттестации МВИ?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19</w:t>
      </w:r>
      <w:r>
        <w:rPr>
          <w:rStyle w:val="fontstyle01"/>
        </w:rPr>
        <w:t>) Как оформляют результаты МЭ документации других организаций?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20</w:t>
      </w:r>
      <w:r>
        <w:rPr>
          <w:rStyle w:val="fontstyle01"/>
        </w:rPr>
        <w:t xml:space="preserve">) Поверка </w:t>
      </w:r>
      <w:r>
        <w:rPr>
          <w:rStyle w:val="fontstyle01"/>
        </w:rPr>
        <w:tab/>
        <w:t xml:space="preserve">средств </w:t>
      </w:r>
      <w:r>
        <w:rPr>
          <w:rStyle w:val="fontstyle01"/>
        </w:rPr>
        <w:tab/>
        <w:t>измерений.</w:t>
      </w:r>
      <w:r>
        <w:rPr>
          <w:rStyle w:val="fontstyle01"/>
        </w:rPr>
        <w:tab/>
        <w:t xml:space="preserve"> Определение?</w:t>
      </w:r>
      <w:r w:rsidRPr="005E6B9F">
        <w:rPr>
          <w:rStyle w:val="fontstyle01"/>
        </w:rPr>
        <w:t xml:space="preserve"> </w:t>
      </w:r>
    </w:p>
    <w:p w:rsidR="005E6B9F" w:rsidRPr="005E6B9F" w:rsidRDefault="005E6B9F" w:rsidP="005E6B9F">
      <w:pPr>
        <w:spacing w:after="0" w:line="240" w:lineRule="auto"/>
        <w:rPr>
          <w:rFonts w:ascii="TimesNewRomanPSMT" w:hAnsi="TimesNewRomanPSMT"/>
          <w:b/>
          <w:color w:val="000000"/>
          <w:sz w:val="28"/>
          <w:szCs w:val="28"/>
        </w:rPr>
      </w:pPr>
      <w:r>
        <w:rPr>
          <w:rStyle w:val="fontstyle01"/>
        </w:rPr>
        <w:t>2</w:t>
      </w:r>
      <w:r>
        <w:rPr>
          <w:rStyle w:val="fontstyle01"/>
        </w:rPr>
        <w:t>1</w:t>
      </w:r>
      <w:r>
        <w:rPr>
          <w:rStyle w:val="fontstyle01"/>
        </w:rPr>
        <w:t>) Кто несет ответственность за качество проведенной МЭ?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22</w:t>
      </w:r>
      <w:r>
        <w:rPr>
          <w:rStyle w:val="fontstyle01"/>
        </w:rPr>
        <w:t>) Какие средства измерений подлежат поверке?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23</w:t>
      </w:r>
      <w:r>
        <w:rPr>
          <w:rStyle w:val="fontstyle01"/>
        </w:rPr>
        <w:t>) С какой целью осуществляется метрологическая аттестация НСИ?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24</w:t>
      </w:r>
      <w:r>
        <w:rPr>
          <w:rStyle w:val="fontstyle01"/>
        </w:rPr>
        <w:t>) Задачи отдела главного технолога в рамках работ по МО?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25</w:t>
      </w:r>
      <w:r>
        <w:rPr>
          <w:rStyle w:val="fontstyle01"/>
        </w:rPr>
        <w:t>) Кто проводит аттестацию МВИ на предприятии?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</w:t>
      </w:r>
      <w:r>
        <w:rPr>
          <w:rStyle w:val="fontstyle01"/>
        </w:rPr>
        <w:t>6</w:t>
      </w:r>
      <w:r>
        <w:rPr>
          <w:rStyle w:val="fontstyle01"/>
        </w:rPr>
        <w:t>) Кто может осуществлять МЭ на предприятии?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27</w:t>
      </w:r>
      <w:r>
        <w:rPr>
          <w:rStyle w:val="fontstyle01"/>
        </w:rPr>
        <w:t>) Кто несет ответственность за исправность средств измерений?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28</w:t>
      </w:r>
      <w:r>
        <w:rPr>
          <w:rStyle w:val="fontstyle01"/>
        </w:rPr>
        <w:t>) Что включает в себя МО разработки, изготовления и эксплуатации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НСИ?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29</w:t>
      </w:r>
      <w:r>
        <w:rPr>
          <w:rStyle w:val="fontstyle01"/>
        </w:rPr>
        <w:t>) Что включает в себя контроль за состоянием и применением средств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измерений </w:t>
      </w:r>
      <w:r>
        <w:rPr>
          <w:rStyle w:val="fontstyle01"/>
        </w:rPr>
        <w:tab/>
        <w:t>на</w:t>
      </w:r>
      <w:r>
        <w:rPr>
          <w:rStyle w:val="fontstyle01"/>
        </w:rPr>
        <w:tab/>
        <w:t xml:space="preserve"> предприятии?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30</w:t>
      </w:r>
      <w:r>
        <w:rPr>
          <w:rStyle w:val="fontstyle01"/>
        </w:rPr>
        <w:t>) В каком документе должно быть указано имеется ли необходимость в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аттестации </w:t>
      </w:r>
      <w:r>
        <w:rPr>
          <w:rStyle w:val="fontstyle01"/>
        </w:rPr>
        <w:tab/>
        <w:t>МВИ?</w:t>
      </w:r>
      <w:r>
        <w:rPr>
          <w:rFonts w:ascii="TimesNewRomanPSMT" w:hAnsi="TimesNewRomanPSMT"/>
          <w:color w:val="000000"/>
          <w:sz w:val="28"/>
          <w:szCs w:val="28"/>
        </w:rPr>
        <w:br/>
      </w:r>
    </w:p>
    <w:p w:rsidR="007C5BDF" w:rsidRDefault="007C5BDF"/>
    <w:sectPr w:rsidR="007C5B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B9F"/>
    <w:rsid w:val="00315B7A"/>
    <w:rsid w:val="005E6B9F"/>
    <w:rsid w:val="007C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B7B61"/>
  <w15:chartTrackingRefBased/>
  <w15:docId w15:val="{D99E34E0-A94A-4D7F-A192-C3CAFC506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5E6B9F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018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2022-09-15T19:29:00Z</dcterms:created>
  <dcterms:modified xsi:type="dcterms:W3CDTF">2022-09-15T19:33:00Z</dcterms:modified>
</cp:coreProperties>
</file>